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6FE2" w14:textId="77777777" w:rsidR="0087335F" w:rsidRPr="00C211E3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1E3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14:paraId="23C7E960" w14:textId="77777777" w:rsidR="0087335F" w:rsidRPr="00C211E3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1E3">
        <w:rPr>
          <w:rFonts w:ascii="Times New Roman" w:hAnsi="Times New Roman" w:cs="Times New Roman"/>
          <w:b/>
          <w:sz w:val="18"/>
          <w:szCs w:val="18"/>
        </w:rPr>
        <w:t>«ОТКРЫТАЯ (СМЕННАЯ) ОБЩЕОБРАЗОВАТЕЛЬНАЯ ШКОЛА»</w:t>
      </w:r>
    </w:p>
    <w:p w14:paraId="4750CB29" w14:textId="77777777" w:rsidR="0087335F" w:rsidRPr="00C211E3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11E3">
        <w:rPr>
          <w:rFonts w:ascii="Times New Roman" w:hAnsi="Times New Roman" w:cs="Times New Roman"/>
          <w:b/>
          <w:sz w:val="18"/>
          <w:szCs w:val="18"/>
        </w:rPr>
        <w:t>СОКРАЩЕННОЕ НАИМЕНОВАНИЕ: МБОУ «О(С)ОШ»</w:t>
      </w:r>
    </w:p>
    <w:p w14:paraId="018EC215" w14:textId="77777777" w:rsidR="0087335F" w:rsidRPr="00C211E3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11E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370077F" wp14:editId="0BDC70CD">
                <wp:extent cx="5207635" cy="0"/>
                <wp:effectExtent l="31115" t="36195" r="28575" b="30480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D53F5E" id="Прямая соединительная линия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" strokeweight="4.5pt">
                <v:stroke linestyle="thickThin"/>
                <w10:anchorlock/>
              </v:line>
            </w:pict>
          </mc:Fallback>
        </mc:AlternateContent>
      </w:r>
    </w:p>
    <w:p w14:paraId="0F0E8FB6" w14:textId="77777777" w:rsidR="0087335F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11E3">
        <w:rPr>
          <w:rFonts w:ascii="Times New Roman" w:hAnsi="Times New Roman" w:cs="Times New Roman"/>
          <w:sz w:val="18"/>
          <w:szCs w:val="18"/>
        </w:rPr>
        <w:t xml:space="preserve">665825, Россия, Иркутская область, г. Ангарск, </w:t>
      </w:r>
      <w:r>
        <w:rPr>
          <w:rFonts w:ascii="Times New Roman" w:hAnsi="Times New Roman" w:cs="Times New Roman"/>
          <w:sz w:val="18"/>
          <w:szCs w:val="18"/>
        </w:rPr>
        <w:t>микрорайон 15</w:t>
      </w:r>
      <w:r w:rsidRPr="00C211E3">
        <w:rPr>
          <w:rFonts w:ascii="Times New Roman" w:hAnsi="Times New Roman" w:cs="Times New Roman"/>
          <w:sz w:val="18"/>
          <w:szCs w:val="18"/>
        </w:rPr>
        <w:t xml:space="preserve">, дом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C211E3">
        <w:rPr>
          <w:rFonts w:ascii="Times New Roman" w:hAnsi="Times New Roman" w:cs="Times New Roman"/>
          <w:sz w:val="18"/>
          <w:szCs w:val="18"/>
        </w:rPr>
        <w:t xml:space="preserve">, телефон (факс): (3955)530676, </w:t>
      </w:r>
    </w:p>
    <w:p w14:paraId="28334F25" w14:textId="0B106565" w:rsidR="0087335F" w:rsidRPr="00C211E3" w:rsidRDefault="0087335F" w:rsidP="008733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11E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211E3">
        <w:rPr>
          <w:rFonts w:ascii="Times New Roman" w:hAnsi="Times New Roman" w:cs="Times New Roman"/>
          <w:sz w:val="18"/>
          <w:szCs w:val="18"/>
        </w:rPr>
        <w:t>-</w:t>
      </w:r>
      <w:r w:rsidRPr="00C211E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211E3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770EA2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ang</w:t>
        </w:r>
        <w:r w:rsidRPr="00770EA2">
          <w:rPr>
            <w:rStyle w:val="a4"/>
            <w:rFonts w:ascii="Times New Roman" w:hAnsi="Times New Roman" w:cs="Times New Roman"/>
            <w:sz w:val="18"/>
            <w:szCs w:val="18"/>
          </w:rPr>
          <w:t>7@</w:t>
        </w:r>
        <w:r w:rsidRPr="00770EA2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770EA2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770EA2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11E3">
        <w:rPr>
          <w:rFonts w:ascii="Times New Roman" w:hAnsi="Times New Roman" w:cs="Times New Roman"/>
          <w:sz w:val="18"/>
          <w:szCs w:val="18"/>
        </w:rPr>
        <w:t>ОКПО 27266068, ОГРН 1023800525770, ИНН/КПП 3801011095/380101001</w:t>
      </w:r>
    </w:p>
    <w:p w14:paraId="2D860B12" w14:textId="77777777" w:rsidR="0087335F" w:rsidRDefault="0087335F" w:rsidP="00873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E7C797" w14:textId="77777777" w:rsidR="0087335F" w:rsidRDefault="0087335F" w:rsidP="00873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6CC49E" w14:textId="77777777" w:rsidR="0087335F" w:rsidRDefault="0087335F" w:rsidP="00873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F30244" w14:textId="13A61D61" w:rsidR="00316DED" w:rsidRDefault="0087335F" w:rsidP="00316D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7335F">
        <w:rPr>
          <w:rFonts w:ascii="Times New Roman" w:hAnsi="Times New Roman" w:cs="Times New Roman"/>
          <w:b/>
          <w:bCs/>
        </w:rPr>
        <w:t xml:space="preserve">Информация о </w:t>
      </w:r>
      <w:r w:rsidR="00316DED">
        <w:rPr>
          <w:rFonts w:ascii="Times New Roman" w:hAnsi="Times New Roman" w:cs="Times New Roman"/>
          <w:b/>
          <w:bCs/>
        </w:rPr>
        <w:t xml:space="preserve">проведенных </w:t>
      </w:r>
      <w:r w:rsidRPr="0087335F">
        <w:rPr>
          <w:rFonts w:ascii="Times New Roman" w:hAnsi="Times New Roman" w:cs="Times New Roman"/>
          <w:b/>
          <w:bCs/>
        </w:rPr>
        <w:t>мероприятиях</w:t>
      </w:r>
      <w:r w:rsidR="00316DED" w:rsidRPr="00316DED">
        <w:rPr>
          <w:rFonts w:ascii="Times New Roman" w:hAnsi="Times New Roman" w:cs="Times New Roman"/>
          <w:b/>
          <w:bCs/>
        </w:rPr>
        <w:t xml:space="preserve"> </w:t>
      </w:r>
      <w:r w:rsidR="00316DED">
        <w:rPr>
          <w:rFonts w:ascii="Times New Roman" w:hAnsi="Times New Roman" w:cs="Times New Roman"/>
          <w:b/>
          <w:bCs/>
        </w:rPr>
        <w:t xml:space="preserve">в </w:t>
      </w:r>
      <w:r w:rsidR="00316DED" w:rsidRPr="0087335F">
        <w:rPr>
          <w:rFonts w:ascii="Times New Roman" w:hAnsi="Times New Roman" w:cs="Times New Roman"/>
          <w:b/>
          <w:bCs/>
        </w:rPr>
        <w:t>МБОУ «О(С)ОШ»</w:t>
      </w:r>
    </w:p>
    <w:p w14:paraId="20041924" w14:textId="66C1C5DD" w:rsidR="0087335F" w:rsidRPr="0087335F" w:rsidRDefault="0087335F" w:rsidP="00316D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7335F">
        <w:rPr>
          <w:rFonts w:ascii="Times New Roman" w:hAnsi="Times New Roman" w:cs="Times New Roman"/>
          <w:b/>
          <w:bCs/>
        </w:rPr>
        <w:t xml:space="preserve">, приуроченных </w:t>
      </w:r>
      <w:r w:rsidR="00316DED">
        <w:rPr>
          <w:rFonts w:ascii="Times New Roman" w:hAnsi="Times New Roman" w:cs="Times New Roman"/>
          <w:b/>
          <w:bCs/>
        </w:rPr>
        <w:t xml:space="preserve">ко </w:t>
      </w:r>
      <w:r w:rsidRPr="0087335F">
        <w:rPr>
          <w:rFonts w:ascii="Times New Roman" w:hAnsi="Times New Roman" w:cs="Times New Roman"/>
          <w:b/>
          <w:bCs/>
        </w:rPr>
        <w:t>Всемирному дню без табака 31 мая 202</w:t>
      </w:r>
      <w:r w:rsidR="003F22F1">
        <w:rPr>
          <w:rFonts w:ascii="Times New Roman" w:hAnsi="Times New Roman" w:cs="Times New Roman"/>
          <w:b/>
          <w:bCs/>
        </w:rPr>
        <w:t>5</w:t>
      </w:r>
      <w:r w:rsidRPr="0087335F">
        <w:rPr>
          <w:rFonts w:ascii="Times New Roman" w:hAnsi="Times New Roman" w:cs="Times New Roman"/>
          <w:b/>
          <w:bCs/>
        </w:rPr>
        <w:t xml:space="preserve"> года</w:t>
      </w:r>
    </w:p>
    <w:p w14:paraId="5F7C2E8E" w14:textId="77777777" w:rsidR="0087335F" w:rsidRDefault="0087335F" w:rsidP="00873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5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65"/>
        <w:gridCol w:w="3739"/>
        <w:gridCol w:w="1942"/>
        <w:gridCol w:w="2524"/>
      </w:tblGrid>
      <w:tr w:rsidR="003F22F1" w14:paraId="5E5F343F" w14:textId="22E3331E" w:rsidTr="00316DED">
        <w:tc>
          <w:tcPr>
            <w:tcW w:w="1365" w:type="dxa"/>
            <w:shd w:val="clear" w:color="auto" w:fill="D9D9D9" w:themeFill="background1" w:themeFillShade="D9"/>
          </w:tcPr>
          <w:p w14:paraId="79C0062D" w14:textId="4C0CD39A" w:rsidR="003F22F1" w:rsidRDefault="003F22F1" w:rsidP="00873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место  проведения</w:t>
            </w:r>
            <w:proofErr w:type="gramEnd"/>
          </w:p>
        </w:tc>
        <w:tc>
          <w:tcPr>
            <w:tcW w:w="3739" w:type="dxa"/>
            <w:shd w:val="clear" w:color="auto" w:fill="D9D9D9" w:themeFill="background1" w:themeFillShade="D9"/>
          </w:tcPr>
          <w:p w14:paraId="33814852" w14:textId="3E0E677C" w:rsidR="003F22F1" w:rsidRDefault="003F22F1" w:rsidP="00873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01C02DE3" w14:textId="0E935860" w:rsidR="003F22F1" w:rsidRDefault="003F22F1" w:rsidP="00873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задействованных участников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012CC2F8" w14:textId="39C6D6B0" w:rsidR="003F22F1" w:rsidRDefault="003F22F1" w:rsidP="00873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на размещение в сети интернет</w:t>
            </w:r>
          </w:p>
        </w:tc>
      </w:tr>
      <w:tr w:rsidR="00E465A5" w14:paraId="57618AC5" w14:textId="2D4058FF" w:rsidTr="00316DED">
        <w:tc>
          <w:tcPr>
            <w:tcW w:w="1365" w:type="dxa"/>
          </w:tcPr>
          <w:p w14:paraId="05644EF3" w14:textId="2BA930F1" w:rsidR="00E465A5" w:rsidRPr="005E42E6" w:rsidRDefault="00E465A5" w:rsidP="0087335F">
            <w:pPr>
              <w:jc w:val="center"/>
              <w:rPr>
                <w:rFonts w:ascii="Times New Roman" w:hAnsi="Times New Roman" w:cs="Times New Roman"/>
              </w:rPr>
            </w:pPr>
            <w:r w:rsidRPr="005E42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5E42E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Pr="005E42E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739" w:type="dxa"/>
            <w:vAlign w:val="center"/>
          </w:tcPr>
          <w:p w14:paraId="41086BE6" w14:textId="1465F5C2" w:rsidR="00E465A5" w:rsidRPr="0087335F" w:rsidRDefault="00E465A5" w:rsidP="005E42E6">
            <w:pPr>
              <w:rPr>
                <w:rFonts w:ascii="Times New Roman" w:hAnsi="Times New Roman" w:cs="Times New Roman"/>
                <w:b/>
                <w:bCs/>
              </w:rPr>
            </w:pPr>
            <w:r w:rsidRPr="0087335F">
              <w:rPr>
                <w:rFonts w:ascii="Times New Roman" w:hAnsi="Times New Roman" w:cs="Times New Roman"/>
                <w:color w:val="000000"/>
              </w:rPr>
              <w:t xml:space="preserve">Размещение </w:t>
            </w:r>
            <w:r w:rsidRPr="0087335F">
              <w:rPr>
                <w:rStyle w:val="a4"/>
                <w:rFonts w:ascii="Times New Roman" w:hAnsi="Times New Roman" w:cs="Times New Roman"/>
                <w:color w:val="000000"/>
                <w:szCs w:val="26"/>
                <w:u w:val="none"/>
              </w:rPr>
              <w:t>памяток</w:t>
            </w:r>
            <w:r w:rsidRPr="0087335F">
              <w:rPr>
                <w:rStyle w:val="normaltextrun"/>
                <w:rFonts w:ascii="Times New Roman" w:hAnsi="Times New Roman" w:cs="Times New Roman"/>
                <w:color w:val="000000"/>
                <w:szCs w:val="26"/>
              </w:rPr>
              <w:t> для родителей «Осторожно, электронные сигареты» и «Курение и подросток» в родительские классные чаты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87335F">
              <w:rPr>
                <w:rStyle w:val="normaltextrun"/>
                <w:rFonts w:ascii="Times New Roman" w:hAnsi="Times New Roman" w:cs="Times New Roman"/>
                <w:color w:val="000000"/>
                <w:szCs w:val="26"/>
              </w:rPr>
              <w:t>Сферум</w:t>
            </w:r>
          </w:p>
        </w:tc>
        <w:tc>
          <w:tcPr>
            <w:tcW w:w="1942" w:type="dxa"/>
          </w:tcPr>
          <w:p w14:paraId="7B202C7F" w14:textId="177270FD" w:rsidR="00E465A5" w:rsidRPr="005E42E6" w:rsidRDefault="00E465A5" w:rsidP="00873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родителей</w:t>
            </w:r>
          </w:p>
        </w:tc>
        <w:tc>
          <w:tcPr>
            <w:tcW w:w="2524" w:type="dxa"/>
            <w:vMerge w:val="restart"/>
          </w:tcPr>
          <w:p w14:paraId="27A0876D" w14:textId="507A9FA5" w:rsidR="00E465A5" w:rsidRDefault="00316DED" w:rsidP="0087335F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772313">
                <w:rPr>
                  <w:rStyle w:val="a4"/>
                  <w:rFonts w:ascii="Times New Roman" w:hAnsi="Times New Roman" w:cs="Times New Roman"/>
                </w:rPr>
                <w:t>https://anososh.gosuslugi.ru/glavnoe/profilaktika/</w:t>
              </w:r>
            </w:hyperlink>
          </w:p>
          <w:p w14:paraId="18A2EB42" w14:textId="42B508D7" w:rsidR="00316DED" w:rsidRPr="005E42E6" w:rsidRDefault="00316DED" w:rsidP="008733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A5" w14:paraId="401341C8" w14:textId="77777777" w:rsidTr="00316DED">
        <w:tc>
          <w:tcPr>
            <w:tcW w:w="1365" w:type="dxa"/>
          </w:tcPr>
          <w:p w14:paraId="7C5E55FB" w14:textId="6523C2FC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  <w:r w:rsidRPr="005E42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5E42E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Pr="005E42E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739" w:type="dxa"/>
            <w:vAlign w:val="center"/>
          </w:tcPr>
          <w:p w14:paraId="4A1574DF" w14:textId="4742FDB8" w:rsidR="00E465A5" w:rsidRPr="0087335F" w:rsidRDefault="00E465A5" w:rsidP="003F22F1">
            <w:pPr>
              <w:rPr>
                <w:rFonts w:ascii="Times New Roman" w:hAnsi="Times New Roman" w:cs="Times New Roman"/>
                <w:color w:val="000000"/>
              </w:rPr>
            </w:pPr>
            <w:r w:rsidRPr="0087335F">
              <w:rPr>
                <w:rFonts w:ascii="Times New Roman" w:hAnsi="Times New Roman" w:cs="Times New Roman"/>
                <w:color w:val="000000"/>
              </w:rPr>
              <w:t xml:space="preserve">Выставка рисунков-эмблем учащихся </w:t>
            </w:r>
            <w:r>
              <w:rPr>
                <w:rFonts w:ascii="Times New Roman" w:hAnsi="Times New Roman" w:cs="Times New Roman"/>
              </w:rPr>
              <w:t>8, 1</w:t>
            </w:r>
            <w:r w:rsidRPr="0087335F">
              <w:rPr>
                <w:rFonts w:ascii="Times New Roman" w:hAnsi="Times New Roman" w:cs="Times New Roman"/>
                <w:color w:val="000000"/>
              </w:rPr>
              <w:t>0 классов на тему «Не кури – дыши свободно!»</w:t>
            </w:r>
          </w:p>
        </w:tc>
        <w:tc>
          <w:tcPr>
            <w:tcW w:w="1942" w:type="dxa"/>
          </w:tcPr>
          <w:p w14:paraId="34315E10" w14:textId="5D34D2F4" w:rsidR="00E465A5" w:rsidRDefault="00503731" w:rsidP="003F2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65A5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524" w:type="dxa"/>
            <w:vMerge/>
          </w:tcPr>
          <w:p w14:paraId="64F2577D" w14:textId="77777777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A5" w14:paraId="07B2BE61" w14:textId="3D27FFEE" w:rsidTr="00316DED">
        <w:tc>
          <w:tcPr>
            <w:tcW w:w="1365" w:type="dxa"/>
          </w:tcPr>
          <w:p w14:paraId="5E416F2B" w14:textId="3DC498CC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  <w:r w:rsidRPr="005E42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5E42E6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Pr="005E42E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739" w:type="dxa"/>
            <w:vAlign w:val="center"/>
          </w:tcPr>
          <w:p w14:paraId="72D1C14A" w14:textId="3232AC6D" w:rsidR="00E465A5" w:rsidRPr="0087335F" w:rsidRDefault="00E465A5" w:rsidP="003F22F1">
            <w:pPr>
              <w:rPr>
                <w:rFonts w:ascii="Times New Roman" w:hAnsi="Times New Roman" w:cs="Times New Roman"/>
                <w:b/>
                <w:bCs/>
              </w:rPr>
            </w:pPr>
            <w:r w:rsidRPr="0087335F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</w:rPr>
              <w:t>Единого к</w:t>
            </w:r>
            <w:r w:rsidRPr="0087335F">
              <w:rPr>
                <w:rFonts w:ascii="Times New Roman" w:hAnsi="Times New Roman" w:cs="Times New Roman"/>
                <w:color w:val="000000"/>
              </w:rPr>
              <w:t xml:space="preserve">лассного часа для учащихся </w:t>
            </w:r>
            <w:r>
              <w:rPr>
                <w:rFonts w:ascii="Times New Roman" w:hAnsi="Times New Roman" w:cs="Times New Roman"/>
                <w:color w:val="000000"/>
              </w:rPr>
              <w:t>8-х и 10-х</w:t>
            </w:r>
            <w:r w:rsidRPr="0087335F">
              <w:rPr>
                <w:rFonts w:ascii="Times New Roman" w:hAnsi="Times New Roman" w:cs="Times New Roman"/>
                <w:color w:val="000000"/>
              </w:rPr>
              <w:t xml:space="preserve"> классов с демонстрацией </w:t>
            </w:r>
            <w:r>
              <w:rPr>
                <w:rFonts w:ascii="Times New Roman" w:hAnsi="Times New Roman" w:cs="Times New Roman"/>
                <w:color w:val="000000"/>
              </w:rPr>
              <w:t xml:space="preserve">и обсуждением </w:t>
            </w:r>
            <w:r w:rsidRPr="0087335F">
              <w:rPr>
                <w:rFonts w:ascii="Times New Roman" w:hAnsi="Times New Roman" w:cs="Times New Roman"/>
                <w:color w:val="000000"/>
              </w:rPr>
              <w:t>видеоролика «Так почему же они курят?»</w:t>
            </w:r>
          </w:p>
        </w:tc>
        <w:tc>
          <w:tcPr>
            <w:tcW w:w="1942" w:type="dxa"/>
          </w:tcPr>
          <w:p w14:paraId="73F13608" w14:textId="1CD103FD" w:rsidR="00E465A5" w:rsidRPr="003F22F1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  <w:r w:rsidRPr="003F22F1">
              <w:rPr>
                <w:rFonts w:ascii="Times New Roman" w:hAnsi="Times New Roman" w:cs="Times New Roman"/>
              </w:rPr>
              <w:t>46 учащихся</w:t>
            </w:r>
          </w:p>
        </w:tc>
        <w:tc>
          <w:tcPr>
            <w:tcW w:w="2524" w:type="dxa"/>
            <w:vMerge/>
          </w:tcPr>
          <w:p w14:paraId="42923174" w14:textId="77777777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A5" w14:paraId="1506EB67" w14:textId="77777777" w:rsidTr="00316DED">
        <w:tc>
          <w:tcPr>
            <w:tcW w:w="1365" w:type="dxa"/>
          </w:tcPr>
          <w:p w14:paraId="218093B4" w14:textId="110A3049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29.05.2025г. </w:t>
            </w:r>
          </w:p>
        </w:tc>
        <w:tc>
          <w:tcPr>
            <w:tcW w:w="3739" w:type="dxa"/>
            <w:vAlign w:val="center"/>
          </w:tcPr>
          <w:p w14:paraId="5CAF3608" w14:textId="36CF152F" w:rsidR="00E465A5" w:rsidRPr="0087335F" w:rsidRDefault="00E465A5" w:rsidP="003F22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викторины для учащихся «Не кури – дыши свободно!»</w:t>
            </w:r>
          </w:p>
        </w:tc>
        <w:tc>
          <w:tcPr>
            <w:tcW w:w="1942" w:type="dxa"/>
          </w:tcPr>
          <w:p w14:paraId="48B8C259" w14:textId="4BF5754D" w:rsidR="00E465A5" w:rsidRPr="003F22F1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373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524" w:type="dxa"/>
            <w:vMerge/>
          </w:tcPr>
          <w:p w14:paraId="7304AA51" w14:textId="77777777" w:rsidR="00E465A5" w:rsidRPr="005E42E6" w:rsidRDefault="00E465A5" w:rsidP="003F2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FA3040" w14:textId="54CAE937" w:rsidR="0087335F" w:rsidRDefault="00316DED" w:rsidP="00873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2F429" wp14:editId="4A6D8348">
            <wp:simplePos x="0" y="0"/>
            <wp:positionH relativeFrom="column">
              <wp:posOffset>-81915</wp:posOffset>
            </wp:positionH>
            <wp:positionV relativeFrom="paragraph">
              <wp:posOffset>403860</wp:posOffset>
            </wp:positionV>
            <wp:extent cx="2788920" cy="3717925"/>
            <wp:effectExtent l="0" t="0" r="0" b="0"/>
            <wp:wrapTight wrapText="bothSides">
              <wp:wrapPolygon edited="0">
                <wp:start x="0" y="0"/>
                <wp:lineTo x="0" y="21471"/>
                <wp:lineTo x="21393" y="21471"/>
                <wp:lineTo x="21393" y="0"/>
                <wp:lineTo x="0" y="0"/>
              </wp:wrapPolygon>
            </wp:wrapTight>
            <wp:docPr id="7492776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7498D0" wp14:editId="0761B51B">
            <wp:simplePos x="0" y="0"/>
            <wp:positionH relativeFrom="column">
              <wp:posOffset>2973705</wp:posOffset>
            </wp:positionH>
            <wp:positionV relativeFrom="paragraph">
              <wp:posOffset>396596</wp:posOffset>
            </wp:positionV>
            <wp:extent cx="2754262" cy="3672840"/>
            <wp:effectExtent l="0" t="0" r="8255" b="3810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18357825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62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F7"/>
    <w:rsid w:val="00235353"/>
    <w:rsid w:val="00316DED"/>
    <w:rsid w:val="00394C69"/>
    <w:rsid w:val="003F22F1"/>
    <w:rsid w:val="004334F7"/>
    <w:rsid w:val="004767BF"/>
    <w:rsid w:val="00503731"/>
    <w:rsid w:val="005E42E6"/>
    <w:rsid w:val="0087335F"/>
    <w:rsid w:val="009D751B"/>
    <w:rsid w:val="00AB19DC"/>
    <w:rsid w:val="00DE1166"/>
    <w:rsid w:val="00E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865"/>
  <w15:chartTrackingRefBased/>
  <w15:docId w15:val="{1222D10E-6C66-45C6-97B7-E40780F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33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335F"/>
    <w:rPr>
      <w:color w:val="605E5C"/>
      <w:shd w:val="clear" w:color="auto" w:fill="E1DFDD"/>
    </w:rPr>
  </w:style>
  <w:style w:type="paragraph" w:customStyle="1" w:styleId="a6">
    <w:name w:val="Знак Знак Знак Знак Знак Знак Знак Знак"/>
    <w:basedOn w:val="a"/>
    <w:rsid w:val="0087335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rsid w:val="0087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nososh.gosuslugi.ru/glavnoe/profilaktika/" TargetMode="External"/><Relationship Id="rId5" Type="http://schemas.openxmlformats.org/officeDocument/2006/relationships/hyperlink" Target="mailto:ang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B7CB-6AEE-4DCF-B2DC-B19306DB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2024-05-15T07:18:00Z</dcterms:created>
  <dcterms:modified xsi:type="dcterms:W3CDTF">2025-06-06T07:47:00Z</dcterms:modified>
</cp:coreProperties>
</file>